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1A" w:rsidRDefault="00A7751A" w:rsidP="00B61228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2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228" w:rsidRPr="003C5459" w:rsidRDefault="00B61228" w:rsidP="00B61228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B61228" w:rsidRPr="00B6313E" w:rsidRDefault="00B61228" w:rsidP="00B61228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B61228" w:rsidRPr="00834009" w:rsidRDefault="00B61228" w:rsidP="00B61228">
      <w:pPr>
        <w:jc w:val="center"/>
        <w:rPr>
          <w:rFonts w:ascii="Segoe Script" w:hAnsi="Segoe Script" w:cs="Arial"/>
          <w:b/>
          <w:smallCaps/>
          <w:sz w:val="52"/>
          <w:szCs w:val="52"/>
        </w:rPr>
      </w:pPr>
      <w:r w:rsidRPr="00834009">
        <w:rPr>
          <w:rFonts w:ascii="Segoe Script" w:hAnsi="Segoe Script" w:cs="Arial"/>
          <w:b/>
          <w:smallCaps/>
          <w:sz w:val="52"/>
          <w:szCs w:val="52"/>
        </w:rPr>
        <w:t>Tappa 01</w:t>
      </w:r>
    </w:p>
    <w:p w:rsidR="00970DA0" w:rsidRPr="00834009" w:rsidRDefault="00970DA0" w:rsidP="00970DA0">
      <w:pPr>
        <w:jc w:val="center"/>
        <w:rPr>
          <w:rFonts w:ascii="Forte" w:hAnsi="Forte" w:cs="Arial"/>
          <w:sz w:val="44"/>
          <w:szCs w:val="44"/>
        </w:rPr>
      </w:pPr>
    </w:p>
    <w:p w:rsidR="004C35F1" w:rsidRPr="004C35F1" w:rsidRDefault="0009214A" w:rsidP="004C35F1">
      <w:pPr>
        <w:jc w:val="center"/>
        <w:rPr>
          <w:rFonts w:ascii="Arial" w:hAnsi="Arial" w:cs="Arial"/>
          <w:sz w:val="28"/>
          <w:szCs w:val="28"/>
        </w:rPr>
      </w:pPr>
      <w:r w:rsidRPr="0009214A">
        <w:rPr>
          <w:rFonts w:ascii="Arial" w:hAnsi="Arial" w:cs="Arial"/>
          <w:sz w:val="28"/>
          <w:szCs w:val="28"/>
        </w:rPr>
        <w:t xml:space="preserve">Te </w:t>
      </w:r>
      <w:proofErr w:type="spellStart"/>
      <w:r w:rsidRPr="0009214A">
        <w:rPr>
          <w:rFonts w:ascii="Arial" w:hAnsi="Arial" w:cs="Arial"/>
          <w:sz w:val="28"/>
          <w:szCs w:val="28"/>
        </w:rPr>
        <w:t>Whanganui</w:t>
      </w:r>
      <w:proofErr w:type="spellEnd"/>
      <w:r w:rsidRPr="0009214A">
        <w:rPr>
          <w:rFonts w:ascii="Arial" w:hAnsi="Arial" w:cs="Arial"/>
          <w:sz w:val="28"/>
          <w:szCs w:val="28"/>
        </w:rPr>
        <w:t>-a-Tara</w:t>
      </w:r>
      <w:r w:rsidR="004C35F1" w:rsidRPr="004C35F1">
        <w:rPr>
          <w:rFonts w:ascii="Arial" w:hAnsi="Arial" w:cs="Arial"/>
          <w:sz w:val="28"/>
          <w:szCs w:val="28"/>
        </w:rPr>
        <w:t xml:space="preserve"> (NZWN) </w:t>
      </w:r>
      <w:r w:rsidR="00970DA0">
        <w:rPr>
          <w:rFonts w:ascii="Arial" w:hAnsi="Arial" w:cs="Arial"/>
          <w:sz w:val="28"/>
          <w:szCs w:val="28"/>
        </w:rPr>
        <w:t>-</w:t>
      </w:r>
      <w:r w:rsidR="004C35F1" w:rsidRPr="004C35F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C35F1" w:rsidRPr="004C35F1">
        <w:rPr>
          <w:rFonts w:ascii="Arial" w:hAnsi="Arial" w:cs="Arial"/>
          <w:sz w:val="28"/>
          <w:szCs w:val="28"/>
        </w:rPr>
        <w:t>Turangi</w:t>
      </w:r>
      <w:proofErr w:type="spellEnd"/>
      <w:r w:rsidR="004C35F1" w:rsidRPr="004C35F1">
        <w:rPr>
          <w:rFonts w:ascii="Arial" w:hAnsi="Arial" w:cs="Arial"/>
          <w:sz w:val="28"/>
          <w:szCs w:val="28"/>
        </w:rPr>
        <w:t xml:space="preserve"> </w:t>
      </w:r>
      <w:r w:rsidR="00FF4355">
        <w:rPr>
          <w:rFonts w:ascii="Arial" w:hAnsi="Arial" w:cs="Arial"/>
          <w:sz w:val="28"/>
          <w:szCs w:val="28"/>
        </w:rPr>
        <w:t>(</w:t>
      </w:r>
      <w:r w:rsidR="004C35F1" w:rsidRPr="004C35F1">
        <w:rPr>
          <w:rFonts w:ascii="Arial" w:hAnsi="Arial" w:cs="Arial"/>
          <w:sz w:val="28"/>
          <w:szCs w:val="28"/>
        </w:rPr>
        <w:t>NZTN</w:t>
      </w:r>
      <w:r w:rsidR="00FF4355">
        <w:rPr>
          <w:rFonts w:ascii="Arial" w:hAnsi="Arial" w:cs="Arial"/>
          <w:sz w:val="28"/>
          <w:szCs w:val="28"/>
        </w:rPr>
        <w:t>)</w:t>
      </w:r>
    </w:p>
    <w:p w:rsidR="004A3E66" w:rsidRDefault="004C35F1" w:rsidP="004A3E66">
      <w:pPr>
        <w:jc w:val="center"/>
        <w:rPr>
          <w:rFonts w:ascii="Arial" w:hAnsi="Arial" w:cs="Arial"/>
        </w:rPr>
      </w:pPr>
      <w:r w:rsidRPr="00FF4355">
        <w:rPr>
          <w:rFonts w:ascii="Arial" w:hAnsi="Arial" w:cs="Arial"/>
          <w:b/>
          <w:smallCaps/>
        </w:rPr>
        <w:t>Aeromobile</w:t>
      </w:r>
      <w:r w:rsidRPr="004C35F1">
        <w:rPr>
          <w:rFonts w:ascii="Arial" w:hAnsi="Arial" w:cs="Arial"/>
        </w:rPr>
        <w:t xml:space="preserve">: HS748 - </w:t>
      </w:r>
      <w:r w:rsidRPr="00FF4355">
        <w:rPr>
          <w:rFonts w:ascii="Arial" w:hAnsi="Arial" w:cs="Arial"/>
          <w:b/>
          <w:smallCaps/>
        </w:rPr>
        <w:t>Tempo di volo</w:t>
      </w:r>
      <w:r w:rsidRPr="004C35F1">
        <w:rPr>
          <w:rFonts w:ascii="Arial" w:hAnsi="Arial" w:cs="Arial"/>
        </w:rPr>
        <w:t xml:space="preserve">: 1:06’ -  </w:t>
      </w:r>
      <w:r w:rsidRPr="00FF4355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5'500 </w:t>
      </w:r>
      <w:proofErr w:type="spellStart"/>
      <w:r w:rsidRPr="004C35F1">
        <w:rPr>
          <w:rFonts w:ascii="Arial" w:hAnsi="Arial" w:cs="Arial"/>
        </w:rPr>
        <w:t>ft</w:t>
      </w:r>
      <w:proofErr w:type="spellEnd"/>
      <w:r w:rsidRPr="004C35F1">
        <w:rPr>
          <w:rFonts w:ascii="Arial" w:hAnsi="Arial" w:cs="Arial"/>
        </w:rPr>
        <w:t xml:space="preserve"> </w:t>
      </w:r>
      <w:r w:rsidR="004A3E66">
        <w:rPr>
          <w:rFonts w:ascii="Arial" w:hAnsi="Arial" w:cs="Arial"/>
        </w:rPr>
        <w:t xml:space="preserve"> -</w:t>
      </w:r>
    </w:p>
    <w:p w:rsidR="004C35F1" w:rsidRPr="004C35F1" w:rsidRDefault="004A3E66" w:rsidP="004A3E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Piano di volo: </w:t>
      </w:r>
      <w:proofErr w:type="spellStart"/>
      <w:r>
        <w:rPr>
          <w:rFonts w:ascii="Arial" w:hAnsi="Arial" w:cs="Arial"/>
        </w:rPr>
        <w:t>Titahi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Ohakea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Whanganui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Taranaki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Tumarunui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Turangi</w:t>
      </w:r>
      <w:proofErr w:type="spellEnd"/>
    </w:p>
    <w:p w:rsidR="004C35F1" w:rsidRPr="004C35F1" w:rsidRDefault="004C35F1" w:rsidP="004C35F1">
      <w:pPr>
        <w:jc w:val="center"/>
        <w:rPr>
          <w:rFonts w:ascii="Arial" w:hAnsi="Arial" w:cs="Arial"/>
        </w:rPr>
      </w:pPr>
    </w:p>
    <w:p w:rsidR="004C35F1" w:rsidRDefault="004C35F1" w:rsidP="004C35F1">
      <w:pPr>
        <w:jc w:val="center"/>
      </w:pPr>
      <w:r>
        <w:rPr>
          <w:noProof/>
          <w:lang w:eastAsia="it-IT"/>
        </w:rPr>
        <w:lastRenderedPageBreak/>
        <w:drawing>
          <wp:inline distT="0" distB="0" distL="0" distR="0">
            <wp:extent cx="4415790" cy="3624081"/>
            <wp:effectExtent l="19050" t="0" r="3810" b="0"/>
            <wp:docPr id="1" name="Immagine 0" descr="NZL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ZL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6907" cy="362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355" w:rsidRDefault="00FF4355" w:rsidP="004C35F1">
      <w:pPr>
        <w:rPr>
          <w:rFonts w:ascii="Arial" w:hAnsi="Arial" w:cs="Arial"/>
        </w:rPr>
      </w:pPr>
    </w:p>
    <w:p w:rsidR="00FF4355" w:rsidRPr="00FF4355" w:rsidRDefault="00FF4355" w:rsidP="004C35F1">
      <w:pPr>
        <w:rPr>
          <w:rFonts w:ascii="Arial" w:hAnsi="Arial" w:cs="Arial"/>
          <w:b/>
          <w:smallCaps/>
        </w:rPr>
      </w:pPr>
      <w:r w:rsidRPr="00FF4355">
        <w:rPr>
          <w:rFonts w:ascii="Arial" w:hAnsi="Arial" w:cs="Arial"/>
          <w:b/>
          <w:smallCaps/>
        </w:rPr>
        <w:t>Descrizione dell’itinerario</w:t>
      </w:r>
    </w:p>
    <w:p w:rsidR="004A3E66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 xml:space="preserve">Lasciare l’aeroporto di </w:t>
      </w:r>
      <w:r w:rsidR="0009214A">
        <w:t xml:space="preserve">Te </w:t>
      </w:r>
      <w:proofErr w:type="spellStart"/>
      <w:r w:rsidR="0009214A" w:rsidRPr="0009214A">
        <w:rPr>
          <w:rFonts w:ascii="Arial" w:hAnsi="Arial" w:cs="Arial"/>
        </w:rPr>
        <w:t>Whanganui</w:t>
      </w:r>
      <w:proofErr w:type="spellEnd"/>
      <w:r w:rsidR="0009214A" w:rsidRPr="0009214A">
        <w:rPr>
          <w:rFonts w:ascii="Arial" w:hAnsi="Arial" w:cs="Arial"/>
        </w:rPr>
        <w:t>-a-Tara</w:t>
      </w:r>
      <w:r w:rsidR="0009214A" w:rsidRPr="004C35F1">
        <w:rPr>
          <w:rFonts w:ascii="Arial" w:hAnsi="Arial" w:cs="Arial"/>
        </w:rPr>
        <w:t xml:space="preserve"> </w:t>
      </w:r>
      <w:r w:rsidR="0009214A">
        <w:rPr>
          <w:rFonts w:ascii="Arial" w:hAnsi="Arial" w:cs="Arial"/>
        </w:rPr>
        <w:t>(anche conosciuta con il nome inglese di Wellington</w:t>
      </w:r>
      <w:r w:rsidR="00510CD4">
        <w:rPr>
          <w:rFonts w:ascii="Arial" w:hAnsi="Arial" w:cs="Arial"/>
        </w:rPr>
        <w:t xml:space="preserve"> </w:t>
      </w:r>
      <w:r w:rsidRPr="004C35F1">
        <w:rPr>
          <w:rFonts w:ascii="Arial" w:hAnsi="Arial" w:cs="Arial"/>
        </w:rPr>
        <w:t>con</w:t>
      </w:r>
      <w:r w:rsidR="0009214A">
        <w:rPr>
          <w:rFonts w:ascii="Arial" w:hAnsi="Arial" w:cs="Arial"/>
        </w:rPr>
        <w:t>, terza città della N.Z.) con</w:t>
      </w:r>
      <w:r w:rsidRPr="004C35F1">
        <w:rPr>
          <w:rFonts w:ascii="Arial" w:hAnsi="Arial" w:cs="Arial"/>
        </w:rPr>
        <w:t xml:space="preserve"> prua 340, salire a 5500 </w:t>
      </w:r>
      <w:proofErr w:type="spellStart"/>
      <w:r w:rsidRPr="004C35F1">
        <w:rPr>
          <w:rFonts w:ascii="Arial" w:hAnsi="Arial" w:cs="Arial"/>
        </w:rPr>
        <w:t>ft</w:t>
      </w:r>
      <w:proofErr w:type="spellEnd"/>
      <w:r w:rsidRPr="004C35F1">
        <w:rPr>
          <w:rFonts w:ascii="Arial" w:hAnsi="Arial" w:cs="Arial"/>
        </w:rPr>
        <w:t xml:space="preserve"> e raggiungere </w:t>
      </w:r>
      <w:proofErr w:type="spellStart"/>
      <w:r w:rsidRPr="004C35F1">
        <w:rPr>
          <w:rFonts w:ascii="Arial" w:hAnsi="Arial" w:cs="Arial"/>
        </w:rPr>
        <w:t>Titahi</w:t>
      </w:r>
      <w:proofErr w:type="spellEnd"/>
      <w:r w:rsidRPr="004C35F1">
        <w:rPr>
          <w:rFonts w:ascii="Arial" w:hAnsi="Arial" w:cs="Arial"/>
        </w:rPr>
        <w:t xml:space="preserve"> Bay sul Mar di Tasmania. Davanti alla baia l’isola di Mana teatro dell’affascinante e drammatica storia ottocentesca  tra un locale ed una ragazza italiana di Lussinpiccolo (ora Croazia). </w:t>
      </w:r>
    </w:p>
    <w:p w:rsidR="004A3E66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 xml:space="preserve">Da qui seguire la costa verso nord passando sopra </w:t>
      </w:r>
      <w:proofErr w:type="spellStart"/>
      <w:r w:rsidRPr="004C35F1">
        <w:rPr>
          <w:rFonts w:ascii="Arial" w:hAnsi="Arial" w:cs="Arial"/>
        </w:rPr>
        <w:t>Paraparaumu</w:t>
      </w:r>
      <w:proofErr w:type="spellEnd"/>
      <w:r w:rsidRPr="004C35F1">
        <w:rPr>
          <w:rFonts w:ascii="Arial" w:hAnsi="Arial" w:cs="Arial"/>
        </w:rPr>
        <w:t xml:space="preserve">. Sulla sinistra la bella isola di </w:t>
      </w:r>
      <w:proofErr w:type="spellStart"/>
      <w:r w:rsidRPr="004C35F1">
        <w:rPr>
          <w:rFonts w:ascii="Arial" w:hAnsi="Arial" w:cs="Arial"/>
        </w:rPr>
        <w:t>Kapiti</w:t>
      </w:r>
      <w:proofErr w:type="spellEnd"/>
      <w:r w:rsidRPr="004C35F1">
        <w:rPr>
          <w:rFonts w:ascii="Arial" w:hAnsi="Arial" w:cs="Arial"/>
        </w:rPr>
        <w:t xml:space="preserve">, riserva naturale visitabile solo da 50 turisti al giorno.  </w:t>
      </w:r>
    </w:p>
    <w:p w:rsidR="004C35F1" w:rsidRPr="004C35F1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>Arriviamo così alla base dell</w:t>
      </w:r>
      <w:r w:rsidR="004A3E66">
        <w:rPr>
          <w:rFonts w:ascii="Arial" w:hAnsi="Arial" w:cs="Arial"/>
        </w:rPr>
        <w:t>’</w:t>
      </w:r>
      <w:r w:rsidRPr="004C35F1">
        <w:rPr>
          <w:rFonts w:ascii="Arial" w:hAnsi="Arial" w:cs="Arial"/>
        </w:rPr>
        <w:t xml:space="preserve">Aviazione neozelandese di </w:t>
      </w:r>
      <w:proofErr w:type="spellStart"/>
      <w:r w:rsidRPr="004C35F1">
        <w:rPr>
          <w:rFonts w:ascii="Arial" w:hAnsi="Arial" w:cs="Arial"/>
        </w:rPr>
        <w:t>Ohakea</w:t>
      </w:r>
      <w:proofErr w:type="spellEnd"/>
      <w:r w:rsidRPr="004C35F1">
        <w:rPr>
          <w:rFonts w:ascii="Arial" w:hAnsi="Arial" w:cs="Arial"/>
        </w:rPr>
        <w:t xml:space="preserve"> al cui ingresso fa bella mostra di sé uno stupendo Vampire ! </w:t>
      </w:r>
    </w:p>
    <w:p w:rsidR="004A3E66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>Qui viriamo a sinistra per prua 290</w:t>
      </w:r>
      <w:r w:rsidR="004A3E66">
        <w:rPr>
          <w:rFonts w:ascii="Arial" w:hAnsi="Arial" w:cs="Arial"/>
        </w:rPr>
        <w:t>;</w:t>
      </w:r>
      <w:r w:rsidRPr="004C35F1">
        <w:rPr>
          <w:rFonts w:ascii="Arial" w:hAnsi="Arial" w:cs="Arial"/>
        </w:rPr>
        <w:t xml:space="preserve"> 22 nm ci separano da </w:t>
      </w:r>
      <w:proofErr w:type="spellStart"/>
      <w:r w:rsidRPr="004C35F1">
        <w:rPr>
          <w:rFonts w:ascii="Arial" w:hAnsi="Arial" w:cs="Arial"/>
        </w:rPr>
        <w:t>Whanganui</w:t>
      </w:r>
      <w:proofErr w:type="spellEnd"/>
      <w:r w:rsidRPr="004C35F1">
        <w:rPr>
          <w:rFonts w:ascii="Arial" w:hAnsi="Arial" w:cs="Arial"/>
        </w:rPr>
        <w:t xml:space="preserve">, città Maori colonizzata nel 1840 dagli europei comprando irregolarmente o rubando la terra alle popolazioni che lì abitavano da circa 40.000 anni. Il fiume omonimo è sacro per i Maori e, guardando qualche foto si può </w:t>
      </w:r>
      <w:proofErr w:type="spellStart"/>
      <w:r w:rsidRPr="004C35F1">
        <w:rPr>
          <w:rFonts w:ascii="Arial" w:hAnsi="Arial" w:cs="Arial"/>
        </w:rPr>
        <w:t>intuirene</w:t>
      </w:r>
      <w:proofErr w:type="spellEnd"/>
      <w:r w:rsidRPr="004C35F1">
        <w:rPr>
          <w:rFonts w:ascii="Arial" w:hAnsi="Arial" w:cs="Arial"/>
        </w:rPr>
        <w:t xml:space="preserve"> il perché ! </w:t>
      </w:r>
    </w:p>
    <w:p w:rsidR="004C35F1" w:rsidRPr="004C35F1" w:rsidRDefault="004C35F1" w:rsidP="004C35F1">
      <w:pPr>
        <w:rPr>
          <w:rFonts w:ascii="Arial" w:hAnsi="Arial" w:cs="Arial"/>
        </w:rPr>
      </w:pPr>
      <w:proofErr w:type="spellStart"/>
      <w:r w:rsidRPr="004C35F1">
        <w:rPr>
          <w:rFonts w:ascii="Arial" w:hAnsi="Arial" w:cs="Arial"/>
        </w:rPr>
        <w:t>Prosguiamo</w:t>
      </w:r>
      <w:proofErr w:type="spellEnd"/>
      <w:r w:rsidRPr="004C35F1">
        <w:rPr>
          <w:rFonts w:ascii="Arial" w:hAnsi="Arial" w:cs="Arial"/>
        </w:rPr>
        <w:t xml:space="preserve"> per prua 290 sino a scorgere l’imponente cono del </w:t>
      </w:r>
      <w:proofErr w:type="spellStart"/>
      <w:r w:rsidRPr="004C35F1">
        <w:rPr>
          <w:rFonts w:ascii="Arial" w:hAnsi="Arial" w:cs="Arial"/>
        </w:rPr>
        <w:t>Taranaki</w:t>
      </w:r>
      <w:proofErr w:type="spellEnd"/>
      <w:r w:rsidRPr="004C35F1">
        <w:rPr>
          <w:rFonts w:ascii="Arial" w:hAnsi="Arial" w:cs="Arial"/>
        </w:rPr>
        <w:t xml:space="preserve"> (2500 metri), uno dei vulcani con il cono più simmetrico del mondo. Vista la sua somiglianza con il Monte Fuji fu utilizzato nelle riprese del film “L’ultimo Samurai”.</w:t>
      </w:r>
    </w:p>
    <w:p w:rsidR="004C35F1" w:rsidRPr="004C35F1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 xml:space="preserve">Viriamo a destra prua 047 e voliamo per una sessantina di miglia verso l’NDB </w:t>
      </w:r>
      <w:proofErr w:type="spellStart"/>
      <w:r w:rsidRPr="004C35F1">
        <w:rPr>
          <w:rFonts w:ascii="Arial" w:hAnsi="Arial" w:cs="Arial"/>
        </w:rPr>
        <w:t>Tumarunui</w:t>
      </w:r>
      <w:proofErr w:type="spellEnd"/>
      <w:r w:rsidRPr="004C35F1">
        <w:rPr>
          <w:rFonts w:ascii="Arial" w:hAnsi="Arial" w:cs="Arial"/>
        </w:rPr>
        <w:t xml:space="preserve"> (</w:t>
      </w:r>
      <w:proofErr w:type="spellStart"/>
      <w:r w:rsidRPr="004C35F1">
        <w:rPr>
          <w:rFonts w:ascii="Arial" w:hAnsi="Arial" w:cs="Arial"/>
        </w:rPr>
        <w:t>freq</w:t>
      </w:r>
      <w:proofErr w:type="spellEnd"/>
      <w:r w:rsidRPr="004C35F1">
        <w:rPr>
          <w:rFonts w:ascii="Arial" w:hAnsi="Arial" w:cs="Arial"/>
        </w:rPr>
        <w:t xml:space="preserve"> 1630) passando su colline e parchi nazionali.</w:t>
      </w:r>
      <w:r w:rsidR="004A3E66">
        <w:rPr>
          <w:rFonts w:ascii="Arial" w:hAnsi="Arial" w:cs="Arial"/>
        </w:rPr>
        <w:t xml:space="preserve"> </w:t>
      </w:r>
      <w:r w:rsidRPr="004C35F1">
        <w:rPr>
          <w:rFonts w:ascii="Arial" w:hAnsi="Arial" w:cs="Arial"/>
        </w:rPr>
        <w:t xml:space="preserve">Raggiunto l’NDB viriamo verso est scorgendo davanti a noi il lago  il lago </w:t>
      </w:r>
      <w:proofErr w:type="spellStart"/>
      <w:r w:rsidRPr="004C35F1">
        <w:rPr>
          <w:rFonts w:ascii="Arial" w:hAnsi="Arial" w:cs="Arial"/>
        </w:rPr>
        <w:t>Rotoaira</w:t>
      </w:r>
      <w:proofErr w:type="spellEnd"/>
      <w:r w:rsidRPr="004C35F1">
        <w:rPr>
          <w:rFonts w:ascii="Arial" w:hAnsi="Arial" w:cs="Arial"/>
        </w:rPr>
        <w:t xml:space="preserve"> ad una ventina di miglia.</w:t>
      </w:r>
    </w:p>
    <w:p w:rsidR="004C35F1" w:rsidRPr="004C35F1" w:rsidRDefault="004C35F1" w:rsidP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t xml:space="preserve">Lo raggiungiamo e da lì scorgiamo ad ore 10 l’aeroporto di destinazione, </w:t>
      </w:r>
      <w:proofErr w:type="spellStart"/>
      <w:r w:rsidRPr="004C35F1">
        <w:rPr>
          <w:rFonts w:ascii="Arial" w:hAnsi="Arial" w:cs="Arial"/>
        </w:rPr>
        <w:t>Turangi</w:t>
      </w:r>
      <w:proofErr w:type="spellEnd"/>
      <w:r w:rsidRPr="004C35F1">
        <w:rPr>
          <w:rFonts w:ascii="Arial" w:hAnsi="Arial" w:cs="Arial"/>
        </w:rPr>
        <w:t xml:space="preserve">, NZTN, poco lontano dal lago </w:t>
      </w:r>
      <w:proofErr w:type="spellStart"/>
      <w:r w:rsidRPr="004C35F1">
        <w:rPr>
          <w:rFonts w:ascii="Arial" w:hAnsi="Arial" w:cs="Arial"/>
        </w:rPr>
        <w:t>Taupo</w:t>
      </w:r>
      <w:proofErr w:type="spellEnd"/>
      <w:r w:rsidRPr="004C35F1">
        <w:rPr>
          <w:rFonts w:ascii="Arial" w:hAnsi="Arial" w:cs="Arial"/>
        </w:rPr>
        <w:t>. Lo specchio d’acqua, con i suoi 616 kmq di superficie è più vasto della Nuova Zelanda (e secondo lago più grande di tutta l’Oceania).</w:t>
      </w:r>
    </w:p>
    <w:p w:rsidR="006B2EAD" w:rsidRDefault="004C35F1">
      <w:pPr>
        <w:rPr>
          <w:rFonts w:ascii="Arial" w:hAnsi="Arial" w:cs="Arial"/>
        </w:rPr>
      </w:pPr>
      <w:r w:rsidRPr="004C35F1">
        <w:rPr>
          <w:rFonts w:ascii="Arial" w:hAnsi="Arial" w:cs="Arial"/>
        </w:rPr>
        <w:lastRenderedPageBreak/>
        <w:t xml:space="preserve">Atterriamo con full flaps essendo la pista molto corta (poco di più di 2700 </w:t>
      </w:r>
      <w:proofErr w:type="spellStart"/>
      <w:r w:rsidRPr="004C35F1">
        <w:rPr>
          <w:rFonts w:ascii="Arial" w:hAnsi="Arial" w:cs="Arial"/>
        </w:rPr>
        <w:t>ft</w:t>
      </w:r>
      <w:proofErr w:type="spellEnd"/>
      <w:r w:rsidRPr="004C35F1">
        <w:rPr>
          <w:rFonts w:ascii="Arial" w:hAnsi="Arial" w:cs="Arial"/>
        </w:rPr>
        <w:t>) lanciando un fumogeno per capire la direzione e l’intensità del vento</w:t>
      </w:r>
    </w:p>
    <w:p w:rsidR="004A3E66" w:rsidRDefault="004A3E66">
      <w:pPr>
        <w:rPr>
          <w:rFonts w:ascii="Arial" w:hAnsi="Arial" w:cs="Arial"/>
        </w:rPr>
      </w:pPr>
    </w:p>
    <w:p w:rsidR="00FF4355" w:rsidRDefault="004A3E66">
      <w:pPr>
        <w:rPr>
          <w:rFonts w:ascii="Arial" w:hAnsi="Arial" w:cs="Arial"/>
          <w:b/>
          <w:smallCaps/>
        </w:rPr>
      </w:pPr>
      <w:r w:rsidRPr="00FF4355">
        <w:rPr>
          <w:rFonts w:ascii="Arial" w:hAnsi="Arial" w:cs="Arial"/>
          <w:b/>
          <w:smallCaps/>
        </w:rPr>
        <w:t xml:space="preserve">Scenari </w:t>
      </w:r>
    </w:p>
    <w:p w:rsidR="004A3E66" w:rsidRDefault="00FF4355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A3E6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www.</w:t>
      </w:r>
      <w:r w:rsidR="004A3E66">
        <w:rPr>
          <w:rFonts w:ascii="Arial" w:hAnsi="Arial" w:cs="Arial"/>
        </w:rPr>
        <w:t>flightsim.com</w:t>
      </w:r>
      <w:r>
        <w:rPr>
          <w:rFonts w:ascii="Arial" w:hAnsi="Arial" w:cs="Arial"/>
        </w:rPr>
        <w:t>:</w:t>
      </w:r>
    </w:p>
    <w:p w:rsidR="004A3E66" w:rsidRPr="004A3E66" w:rsidRDefault="004A3E66">
      <w:pPr>
        <w:rPr>
          <w:rFonts w:ascii="Arial" w:hAnsi="Arial" w:cs="Arial"/>
          <w:b/>
        </w:rPr>
      </w:pPr>
      <w:r w:rsidRPr="004A3E66">
        <w:rPr>
          <w:rFonts w:ascii="Arial" w:hAnsi="Arial" w:cs="Arial"/>
          <w:b/>
        </w:rPr>
        <w:t>FS9</w:t>
      </w:r>
    </w:p>
    <w:p w:rsidR="004A3E66" w:rsidRDefault="004A3E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NZWN: </w:t>
      </w:r>
      <w:hyperlink r:id="rId8" w:history="1">
        <w:r w:rsidRPr="004A3E66">
          <w:rPr>
            <w:rFonts w:ascii="Arial" w:hAnsi="Arial" w:cs="Arial"/>
          </w:rPr>
          <w:t>nzwn04v</w:t>
        </w:r>
        <w:r>
          <w:rPr>
            <w:rFonts w:ascii="Arial" w:hAnsi="Arial" w:cs="Arial"/>
          </w:rPr>
          <w:t>2</w:t>
        </w:r>
        <w:r w:rsidRPr="004A3E66">
          <w:rPr>
            <w:rFonts w:ascii="Arial" w:hAnsi="Arial" w:cs="Arial"/>
          </w:rPr>
          <w:t>.zip</w:t>
        </w:r>
      </w:hyperlink>
    </w:p>
    <w:p w:rsidR="00834009" w:rsidRDefault="004A3E66" w:rsidP="00834009">
      <w:r w:rsidRPr="00834009">
        <w:rPr>
          <w:rFonts w:ascii="Arial" w:hAnsi="Arial" w:cs="Arial"/>
        </w:rPr>
        <w:t xml:space="preserve">NZTN: </w:t>
      </w:r>
      <w:r w:rsidR="00834009" w:rsidRPr="00834009">
        <w:rPr>
          <w:rFonts w:ascii="Arial" w:hAnsi="Arial" w:cs="Arial"/>
        </w:rPr>
        <w:br/>
      </w:r>
      <w:r w:rsidR="00834009">
        <w:t>-</w:t>
      </w:r>
      <w:r w:rsidR="00834009">
        <w:t xml:space="preserve">Installare lo scenario </w:t>
      </w:r>
      <w:proofErr w:type="spellStart"/>
      <w:r w:rsidR="00834009">
        <w:t>fotorealistico</w:t>
      </w:r>
      <w:proofErr w:type="spellEnd"/>
      <w:r w:rsidR="00834009">
        <w:t xml:space="preserve"> della zona: </w:t>
      </w:r>
      <w:hyperlink r:id="rId9" w:history="1">
        <w:r w:rsidR="00834009">
          <w:rPr>
            <w:rStyle w:val="Collegamentoipertestuale"/>
          </w:rPr>
          <w:t>http://www.windowlight.co.nz/files/TurangiInstaller2004.zip</w:t>
        </w:r>
      </w:hyperlink>
    </w:p>
    <w:p w:rsidR="00834009" w:rsidRDefault="00834009" w:rsidP="00834009">
      <w:r>
        <w:t>-</w:t>
      </w:r>
      <w:r>
        <w:t>Installare lo scenario dell’aeroporto:</w:t>
      </w:r>
      <w:r>
        <w:br/>
      </w:r>
      <w:bookmarkStart w:id="0" w:name="_GoBack"/>
      <w:bookmarkEnd w:id="0"/>
      <w:r>
        <w:t xml:space="preserve"> </w:t>
      </w:r>
      <w:hyperlink r:id="rId10" w:history="1">
        <w:r>
          <w:rPr>
            <w:rStyle w:val="Collegamentoipertestuale"/>
          </w:rPr>
          <w:t>http://simviation.com/simviation/download.php?ID=4934</w:t>
        </w:r>
      </w:hyperlink>
    </w:p>
    <w:p w:rsidR="00834009" w:rsidRDefault="00834009" w:rsidP="00834009">
      <w:r>
        <w:t>-</w:t>
      </w:r>
      <w:r>
        <w:t>Lo scenario dell’aeroporto richiede che il file “AF2_NZTN.bgl” presente nella cartella “Turangi_V2_NZTN\Scenery”  sia copiato anche nella cartella “Scenery\World\</w:t>
      </w:r>
      <w:proofErr w:type="spellStart"/>
      <w:r>
        <w:t>scenery</w:t>
      </w:r>
      <w:proofErr w:type="spellEnd"/>
      <w:r>
        <w:t>”.</w:t>
      </w:r>
    </w:p>
    <w:p w:rsidR="00834009" w:rsidRDefault="00834009" w:rsidP="00834009">
      <w:r>
        <w:t>-</w:t>
      </w:r>
      <w:r>
        <w:t xml:space="preserve">Nella libreria scenari di FS9 il </w:t>
      </w:r>
      <w:proofErr w:type="spellStart"/>
      <w:r>
        <w:t>fotorealistico</w:t>
      </w:r>
      <w:proofErr w:type="spellEnd"/>
      <w:r>
        <w:t xml:space="preserve"> va messo sotto quello dell’aeroporto.</w:t>
      </w:r>
    </w:p>
    <w:p w:rsidR="00834009" w:rsidRDefault="00834009">
      <w:pPr>
        <w:rPr>
          <w:rFonts w:ascii="Arial" w:hAnsi="Arial" w:cs="Arial"/>
        </w:rPr>
      </w:pPr>
    </w:p>
    <w:p w:rsidR="004A3E66" w:rsidRDefault="004A3E66">
      <w:pPr>
        <w:rPr>
          <w:rFonts w:ascii="Arial" w:hAnsi="Arial" w:cs="Arial"/>
          <w:b/>
        </w:rPr>
      </w:pPr>
    </w:p>
    <w:p w:rsidR="004A3E66" w:rsidRDefault="004A3E66">
      <w:pPr>
        <w:rPr>
          <w:rFonts w:ascii="Arial" w:hAnsi="Arial" w:cs="Arial"/>
          <w:b/>
        </w:rPr>
      </w:pPr>
      <w:r w:rsidRPr="004A3E66">
        <w:rPr>
          <w:rFonts w:ascii="Arial" w:hAnsi="Arial" w:cs="Arial"/>
          <w:b/>
        </w:rPr>
        <w:t>FSX</w:t>
      </w:r>
    </w:p>
    <w:p w:rsidR="004A3E66" w:rsidRPr="004A3E66" w:rsidRDefault="004A3E6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NZWN: </w:t>
      </w:r>
      <w:proofErr w:type="spellStart"/>
      <w:r>
        <w:rPr>
          <w:rFonts w:ascii="Arial" w:hAnsi="Arial" w:cs="Arial"/>
        </w:rPr>
        <w:t>Afcad</w:t>
      </w:r>
      <w:proofErr w:type="spellEnd"/>
      <w:r>
        <w:rPr>
          <w:rFonts w:ascii="Arial" w:hAnsi="Arial" w:cs="Arial"/>
        </w:rPr>
        <w:t xml:space="preserve">: </w:t>
      </w:r>
      <w:hyperlink r:id="rId11" w:history="1">
        <w:r w:rsidRPr="004A3E66">
          <w:rPr>
            <w:rFonts w:ascii="Arial" w:hAnsi="Arial" w:cs="Arial"/>
          </w:rPr>
          <w:t>fxnzwnrs.zip</w:t>
        </w:r>
      </w:hyperlink>
      <w:r w:rsidRPr="004A3E66">
        <w:rPr>
          <w:rFonts w:ascii="Arial" w:hAnsi="Arial" w:cs="Arial"/>
        </w:rPr>
        <w:t xml:space="preserve"> o nzwn.zip</w:t>
      </w:r>
      <w:r w:rsidR="00AC1BBD">
        <w:rPr>
          <w:rFonts w:ascii="Arial" w:hAnsi="Arial" w:cs="Arial"/>
        </w:rPr>
        <w:t xml:space="preserve"> (scenario non disponibile)</w:t>
      </w:r>
    </w:p>
    <w:p w:rsidR="004A3E66" w:rsidRDefault="004A3E66">
      <w:r>
        <w:rPr>
          <w:rFonts w:ascii="Arial" w:hAnsi="Arial" w:cs="Arial"/>
        </w:rPr>
        <w:t xml:space="preserve">NZTN – FX: </w:t>
      </w:r>
      <w:hyperlink r:id="rId12" w:history="1">
        <w:r w:rsidRPr="004A3E66">
          <w:rPr>
            <w:rFonts w:ascii="Arial" w:hAnsi="Arial" w:cs="Arial"/>
          </w:rPr>
          <w:t>nztn_turangi-4x.zip</w:t>
        </w:r>
      </w:hyperlink>
    </w:p>
    <w:sectPr w:rsidR="004A3E66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12963"/>
    <w:multiLevelType w:val="hybridMultilevel"/>
    <w:tmpl w:val="2DF689F4"/>
    <w:lvl w:ilvl="0" w:tplc="9AAE8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C35F1"/>
    <w:rsid w:val="0009214A"/>
    <w:rsid w:val="003B3923"/>
    <w:rsid w:val="004A3E66"/>
    <w:rsid w:val="004C35F1"/>
    <w:rsid w:val="004F36FB"/>
    <w:rsid w:val="00510CD4"/>
    <w:rsid w:val="006B2EAD"/>
    <w:rsid w:val="006F2C43"/>
    <w:rsid w:val="00735680"/>
    <w:rsid w:val="007F67BD"/>
    <w:rsid w:val="00834009"/>
    <w:rsid w:val="008545BD"/>
    <w:rsid w:val="00970DA0"/>
    <w:rsid w:val="009F6CA9"/>
    <w:rsid w:val="00A7751A"/>
    <w:rsid w:val="00AC1BBD"/>
    <w:rsid w:val="00B61228"/>
    <w:rsid w:val="00B75995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83400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34009"/>
    <w:pPr>
      <w:spacing w:after="0" w:line="240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ghtsim.com/vbfs/fslib.php?do=copyright&amp;fid=7957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flightsim.com/vbfs/fslib.php?do=copyright&amp;fid=1669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flightsim.com/vbfs/fslib.php?do=copyright&amp;fid=1116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imviation.com/simviation/download.php?ID=49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ndowlight.co.nz/files/TurangiInstaller2004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KABA</cp:lastModifiedBy>
  <cp:revision>11</cp:revision>
  <dcterms:created xsi:type="dcterms:W3CDTF">2012-11-28T11:02:00Z</dcterms:created>
  <dcterms:modified xsi:type="dcterms:W3CDTF">2013-03-09T17:16:00Z</dcterms:modified>
</cp:coreProperties>
</file>